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50F5A" w:rsidRDefault="00000000">
      <w:pPr>
        <w:spacing w:before="240" w:after="240"/>
      </w:pPr>
      <w:r>
        <w:t xml:space="preserve">Super zpráva pro farmáře a producenty z Jihomoravského kraje! 📢 Spustili jsme novou mapovou aplikaci </w:t>
      </w:r>
      <w:r>
        <w:rPr>
          <w:b/>
        </w:rPr>
        <w:t>Farmáři z regionu</w:t>
      </w:r>
      <w:r>
        <w:t>, která vás propojí přímo se zákazníky!</w:t>
      </w:r>
    </w:p>
    <w:p w14:paraId="00000002" w14:textId="77777777" w:rsidR="00250F5A" w:rsidRDefault="00000000">
      <w:pPr>
        <w:spacing w:before="240" w:after="240"/>
        <w:rPr>
          <w:b/>
        </w:rPr>
      </w:pPr>
      <w:r>
        <w:rPr>
          <w:b/>
        </w:rPr>
        <w:t>Proč se zapojit?</w:t>
      </w:r>
    </w:p>
    <w:p w14:paraId="00000003" w14:textId="77777777" w:rsidR="00250F5A" w:rsidRDefault="00000000">
      <w:pPr>
        <w:numPr>
          <w:ilvl w:val="0"/>
          <w:numId w:val="1"/>
        </w:numPr>
        <w:spacing w:before="240"/>
      </w:pPr>
      <w:r>
        <w:rPr>
          <w:b/>
        </w:rPr>
        <w:t>Zviditelněte se</w:t>
      </w:r>
      <w:r>
        <w:t xml:space="preserve"> pro tisíce zákazníků hledajících lokální produkty.</w:t>
      </w:r>
    </w:p>
    <w:p w14:paraId="00000004" w14:textId="77777777" w:rsidR="00250F5A" w:rsidRDefault="00000000">
      <w:pPr>
        <w:numPr>
          <w:ilvl w:val="0"/>
          <w:numId w:val="1"/>
        </w:numPr>
      </w:pPr>
      <w:r>
        <w:rPr>
          <w:b/>
        </w:rPr>
        <w:t>Zkraťte dodavatelské řetězce</w:t>
      </w:r>
      <w:r>
        <w:t xml:space="preserve"> a získejte nové zákazníky.</w:t>
      </w:r>
    </w:p>
    <w:p w14:paraId="00000005" w14:textId="77777777" w:rsidR="00250F5A" w:rsidRDefault="00000000">
      <w:pPr>
        <w:numPr>
          <w:ilvl w:val="0"/>
          <w:numId w:val="1"/>
        </w:numPr>
      </w:pPr>
      <w:r>
        <w:t xml:space="preserve">Uživatelé vás snadno najdou díky </w:t>
      </w:r>
      <w:r>
        <w:rPr>
          <w:b/>
        </w:rPr>
        <w:t>filtrování</w:t>
      </w:r>
      <w:r>
        <w:t xml:space="preserve"> (ovoce, maso, víno, bio, e-shop, rozvoz atd.).</w:t>
      </w:r>
    </w:p>
    <w:p w14:paraId="00000006" w14:textId="77777777" w:rsidR="00250F5A" w:rsidRDefault="00000000">
      <w:pPr>
        <w:numPr>
          <w:ilvl w:val="0"/>
          <w:numId w:val="1"/>
        </w:numPr>
      </w:pPr>
      <w:r>
        <w:t>Prezentujte svou farmu, kontakty i možnosti agroturistiky.</w:t>
      </w:r>
    </w:p>
    <w:p w14:paraId="00000007" w14:textId="77777777" w:rsidR="00250F5A" w:rsidRDefault="00000000">
      <w:pPr>
        <w:numPr>
          <w:ilvl w:val="0"/>
          <w:numId w:val="1"/>
        </w:numPr>
        <w:spacing w:after="240"/>
      </w:pPr>
      <w:r>
        <w:t xml:space="preserve">Podpořte </w:t>
      </w:r>
      <w:r>
        <w:rPr>
          <w:b/>
        </w:rPr>
        <w:t>lokální ekonomiku</w:t>
      </w:r>
      <w:r>
        <w:t xml:space="preserve"> a udržitelný rozvoj.</w:t>
      </w:r>
    </w:p>
    <w:p w14:paraId="00000008" w14:textId="77777777" w:rsidR="00250F5A" w:rsidRDefault="00000000">
      <w:pPr>
        <w:spacing w:before="240" w:after="240"/>
      </w:pPr>
      <w:r>
        <w:t>Zájem o lokální a zdravé potraviny roste – buďte u toho!</w:t>
      </w:r>
    </w:p>
    <w:p w14:paraId="00000009" w14:textId="77777777" w:rsidR="00250F5A" w:rsidRDefault="00000000">
      <w:pPr>
        <w:spacing w:before="240" w:after="240"/>
      </w:pPr>
      <w:r>
        <w:rPr>
          <w:b/>
        </w:rPr>
        <w:t>Jak se přidat?</w:t>
      </w:r>
      <w:r>
        <w:t xml:space="preserve"> Je to jednoduché! Stačí vyplnit formulář přímo na webu</w:t>
      </w:r>
      <w:hyperlink r:id="rId5">
        <w:r>
          <w:t xml:space="preserve"> </w:t>
        </w:r>
      </w:hyperlink>
      <w:hyperlink r:id="rId6">
        <w:r>
          <w:rPr>
            <w:color w:val="1155CC"/>
            <w:u w:val="single"/>
          </w:rPr>
          <w:t>www.farmarizregionu.cz</w:t>
        </w:r>
      </w:hyperlink>
      <w:r>
        <w:t xml:space="preserve"> (odkaz si doplňte, v textu chybí).</w:t>
      </w:r>
    </w:p>
    <w:p w14:paraId="0000000A" w14:textId="77777777" w:rsidR="00250F5A" w:rsidRDefault="00000000">
      <w:pPr>
        <w:spacing w:before="240" w:after="240"/>
      </w:pPr>
      <w:r>
        <w:t>Tato iniciativa je součástí širší spolupráce mezi městem a venkovem (MAS, Brno, Jihomoravský kraj, Živý region a další).</w:t>
      </w:r>
    </w:p>
    <w:p w14:paraId="0000000B" w14:textId="77777777" w:rsidR="00250F5A" w:rsidRDefault="00000000">
      <w:pPr>
        <w:spacing w:before="240" w:after="240"/>
      </w:pPr>
      <w:r>
        <w:t>Připojte se k nám a podpořme společně to nejlepší z našeho regionu! 🥕🍎🥩🧀</w:t>
      </w:r>
    </w:p>
    <w:p w14:paraId="0000000C" w14:textId="77777777" w:rsidR="00250F5A" w:rsidRDefault="00000000">
      <w:pPr>
        <w:spacing w:before="240" w:after="240"/>
      </w:pPr>
      <w:r>
        <w:t xml:space="preserve">Máte dotazy? Napište na </w:t>
      </w:r>
      <w:hyperlink r:id="rId7">
        <w:r>
          <w:rPr>
            <w:color w:val="1155CC"/>
            <w:u w:val="single"/>
          </w:rPr>
          <w:t>farmarizregionu@masjmk.cz</w:t>
        </w:r>
      </w:hyperlink>
      <w:r>
        <w:t xml:space="preserve"> nebo na MAS </w:t>
      </w:r>
      <w:proofErr w:type="spellStart"/>
      <w:r>
        <w:t>Podbrněnsko</w:t>
      </w:r>
      <w:proofErr w:type="spellEnd"/>
      <w:r>
        <w:t xml:space="preserve"> (podbrnensko.cz/kontakty).</w:t>
      </w:r>
    </w:p>
    <w:p w14:paraId="0000000D" w14:textId="77777777" w:rsidR="00250F5A" w:rsidRDefault="00000000">
      <w:pPr>
        <w:spacing w:before="240" w:after="240"/>
      </w:pPr>
      <w:r>
        <w:t>#FarmariZRegionu #PodporujemeLoklaniPotraviny #JihomoravskyKraj #Brno #MASPodbrnensko</w:t>
      </w:r>
    </w:p>
    <w:p w14:paraId="0000000E" w14:textId="77777777" w:rsidR="00250F5A" w:rsidRDefault="00250F5A"/>
    <w:sectPr w:rsidR="00250F5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0655F"/>
    <w:multiLevelType w:val="multilevel"/>
    <w:tmpl w:val="4E08F7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2534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5A"/>
    <w:rsid w:val="00250F5A"/>
    <w:rsid w:val="00665DB7"/>
    <w:rsid w:val="009B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01238-E350-4467-A1E0-96D7EDA8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rmarizregionu@masjm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rmarizregionu.cz" TargetMode="External"/><Relationship Id="rId5" Type="http://schemas.openxmlformats.org/officeDocument/2006/relationships/hyperlink" Target="http://www.farmarizregion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POKLADNI</dc:creator>
  <cp:lastModifiedBy>Obec Rebešovice</cp:lastModifiedBy>
  <cp:revision>2</cp:revision>
  <dcterms:created xsi:type="dcterms:W3CDTF">2025-05-23T07:43:00Z</dcterms:created>
  <dcterms:modified xsi:type="dcterms:W3CDTF">2025-05-23T07:43:00Z</dcterms:modified>
</cp:coreProperties>
</file>